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:rsidR="001B6F71" w:rsidRPr="006247F6" w:rsidRDefault="001B6F71" w:rsidP="001B6F71">
      <w:pPr>
        <w:tabs>
          <w:tab w:val="left" w:pos="851"/>
        </w:tabs>
        <w:spacing w:after="0"/>
        <w:ind w:left="851" w:hanging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6247F6">
        <w:rPr>
          <w:rFonts w:ascii="Times New Roman" w:hAnsi="Times New Roman" w:cs="Times New Roman"/>
          <w:b/>
          <w:sz w:val="20"/>
          <w:szCs w:val="20"/>
        </w:rPr>
        <w:t>Oggetto:</w:t>
      </w:r>
      <w:r w:rsidRPr="006247F6"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Domanda di partecipazione per la realizzazione di attività di formazione rivolta ai docenti con modalità on line </w:t>
      </w:r>
      <w:r w:rsidR="003A64FC">
        <w:rPr>
          <w:rFonts w:ascii="Times New Roman" w:hAnsi="Times New Roman" w:cs="Times New Roman"/>
          <w:b/>
          <w:i/>
          <w:sz w:val="20"/>
          <w:szCs w:val="20"/>
        </w:rPr>
        <w:t>sull’uso del Registro Elettronico Argo e della Piattaforma G-Suite</w:t>
      </w:r>
    </w:p>
    <w:p w:rsidR="001B6F71" w:rsidRPr="003A64FC" w:rsidRDefault="001B6F71" w:rsidP="003A64FC">
      <w:pPr>
        <w:tabs>
          <w:tab w:val="left" w:pos="851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  <w:t xml:space="preserve"> 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5829B9">
        <w:rPr>
          <w:rFonts w:ascii="Times New Roman" w:hAnsi="Times New Roman" w:cs="Times New Roman"/>
          <w:sz w:val="20"/>
          <w:szCs w:val="20"/>
        </w:rPr>
        <w:t>Avviso di Selezione prot.n.8270 del 01/10/2020</w:t>
      </w:r>
      <w:bookmarkStart w:id="0" w:name="_GoBack"/>
      <w:bookmarkEnd w:id="0"/>
    </w:p>
    <w:p w:rsidR="001B6F71" w:rsidRPr="006247F6" w:rsidRDefault="001B6F71" w:rsidP="001B6F71">
      <w:pPr>
        <w:pStyle w:val="Default"/>
        <w:spacing w:after="240"/>
        <w:ind w:right="-139"/>
        <w:jc w:val="both"/>
        <w:rPr>
          <w:b/>
          <w:sz w:val="20"/>
          <w:szCs w:val="20"/>
        </w:rPr>
      </w:pPr>
    </w:p>
    <w:p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proofErr w:type="gramStart"/>
      <w:r>
        <w:rPr>
          <w:rFonts w:ascii="Garamond" w:hAnsi="Garamond" w:cs="Garamond"/>
          <w:sz w:val="18"/>
          <w:szCs w:val="18"/>
        </w:rPr>
        <w:t>il</w:t>
      </w:r>
      <w:proofErr w:type="gramEnd"/>
      <w:r>
        <w:rPr>
          <w:rFonts w:ascii="Garamond" w:hAnsi="Garamond" w:cs="Garamond"/>
          <w:sz w:val="18"/>
          <w:szCs w:val="18"/>
        </w:rPr>
        <w:t xml:space="preserve">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 xml:space="preserve">Cap.____________ </w:t>
      </w:r>
      <w:proofErr w:type="spellStart"/>
      <w:r w:rsidR="00333343">
        <w:rPr>
          <w:rFonts w:ascii="Garamond" w:hAnsi="Garamond" w:cs="Garamond"/>
          <w:sz w:val="18"/>
          <w:szCs w:val="18"/>
        </w:rPr>
        <w:t>Prov</w:t>
      </w:r>
      <w:proofErr w:type="spellEnd"/>
      <w:r w:rsidR="00333343">
        <w:rPr>
          <w:rFonts w:ascii="Garamond" w:hAnsi="Garamond" w:cs="Garamond"/>
          <w:sz w:val="18"/>
          <w:szCs w:val="18"/>
        </w:rPr>
        <w:t>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al</w:t>
      </w:r>
      <w:proofErr w:type="gramEnd"/>
      <w:r w:rsidRPr="006247F6">
        <w:rPr>
          <w:rFonts w:ascii="Times New Roman" w:hAnsi="Times New Roman" w:cs="Times New Roman"/>
        </w:rPr>
        <w:t xml:space="preserve">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godere</w:t>
      </w:r>
      <w:proofErr w:type="gramEnd"/>
      <w:r w:rsidRPr="006247F6">
        <w:rPr>
          <w:rFonts w:ascii="Times New Roman" w:hAnsi="Times New Roman" w:cs="Times New Roman"/>
        </w:rPr>
        <w:t xml:space="preserve">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a proprio carico condanne per taluno dei reati di cui agli articoli 600-bis, 600-ter, 600- quater, 600-quinquies e 609-undecies del codice penale, ovvero irrogazione di sanzioni </w:t>
      </w:r>
      <w:proofErr w:type="spellStart"/>
      <w:r w:rsidRPr="006247F6">
        <w:rPr>
          <w:rFonts w:ascii="Times New Roman" w:hAnsi="Times New Roman" w:cs="Times New Roman"/>
        </w:rPr>
        <w:t>interdittive</w:t>
      </w:r>
      <w:proofErr w:type="spellEnd"/>
      <w:r w:rsidRPr="006247F6">
        <w:rPr>
          <w:rFonts w:ascii="Times New Roman" w:hAnsi="Times New Roman" w:cs="Times New Roman"/>
        </w:rPr>
        <w:t xml:space="preserve">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 requisito della particolare e comprovata specializzazione strettamente correlata al contenuto della prestazione richiesta;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possedere</w:t>
      </w:r>
      <w:proofErr w:type="gramEnd"/>
      <w:r w:rsidRPr="006247F6">
        <w:rPr>
          <w:rFonts w:ascii="Times New Roman" w:hAnsi="Times New Roman" w:cs="Times New Roman"/>
        </w:rPr>
        <w:t xml:space="preserve">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di</w:t>
      </w:r>
      <w:proofErr w:type="gramEnd"/>
      <w:r w:rsidRPr="006247F6">
        <w:rPr>
          <w:rFonts w:ascii="Times New Roman" w:hAnsi="Times New Roman" w:cs="Times New Roman"/>
        </w:rPr>
        <w:t xml:space="preserve">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  <w:proofErr w:type="gramStart"/>
      <w:r w:rsidRPr="006247F6">
        <w:rPr>
          <w:rFonts w:ascii="Times New Roman" w:hAnsi="Times New Roman" w:cs="Times New Roman"/>
        </w:rPr>
        <w:lastRenderedPageBreak/>
        <w:t>di</w:t>
      </w:r>
      <w:proofErr w:type="gramEnd"/>
      <w:r w:rsidRPr="006247F6">
        <w:rPr>
          <w:rFonts w:ascii="Times New Roman" w:hAnsi="Times New Roman" w:cs="Times New Roman"/>
        </w:rPr>
        <w:t xml:space="preserve"> svolgere le attività previste dall’ avviso pubblico per il reclutamento, mediante procedura comparativa, di</w:t>
      </w:r>
      <w:r w:rsidR="001B6F71" w:rsidRPr="006247F6">
        <w:rPr>
          <w:rFonts w:ascii="Times New Roman" w:hAnsi="Times New Roman" w:cs="Times New Roman"/>
        </w:rPr>
        <w:t xml:space="preserve"> un formatore interno</w:t>
      </w:r>
      <w:r w:rsidRPr="006247F6">
        <w:rPr>
          <w:rFonts w:ascii="Times New Roman" w:hAnsi="Times New Roman" w:cs="Times New Roman"/>
        </w:rPr>
        <w:t xml:space="preserve"> </w:t>
      </w:r>
      <w:r w:rsidR="00FF2B9F" w:rsidRPr="006247F6">
        <w:rPr>
          <w:rFonts w:ascii="Times New Roman" w:hAnsi="Times New Roman" w:cs="Times New Roman"/>
          <w:b/>
        </w:rPr>
        <w:t xml:space="preserve">esperto </w:t>
      </w:r>
      <w:r w:rsidR="003A64FC">
        <w:rPr>
          <w:rFonts w:ascii="Times New Roman" w:hAnsi="Times New Roman" w:cs="Times New Roman"/>
        </w:rPr>
        <w:t xml:space="preserve">sull’uso del Registro Elettronico </w:t>
      </w:r>
      <w:r w:rsidR="00FF2B9F" w:rsidRPr="006247F6">
        <w:rPr>
          <w:rFonts w:ascii="Times New Roman" w:hAnsi="Times New Roman" w:cs="Times New Roman"/>
        </w:rPr>
        <w:t xml:space="preserve"> </w:t>
      </w:r>
      <w:r w:rsidR="003A64FC" w:rsidRPr="003A64FC">
        <w:rPr>
          <w:rFonts w:ascii="Times New Roman" w:hAnsi="Times New Roman" w:cs="Times New Roman"/>
        </w:rPr>
        <w:t>e</w:t>
      </w:r>
      <w:r w:rsidR="001B6F71" w:rsidRPr="003A64FC">
        <w:rPr>
          <w:rFonts w:ascii="Times New Roman" w:hAnsi="Times New Roman" w:cs="Times New Roman"/>
        </w:rPr>
        <w:t xml:space="preserve"> Piattaforma G-SUITE</w:t>
      </w:r>
    </w:p>
    <w:p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</w:t>
      </w:r>
      <w:proofErr w:type="gramStart"/>
      <w:r w:rsidRPr="006247F6">
        <w:rPr>
          <w:rFonts w:ascii="Times New Roman" w:hAnsi="Times New Roman" w:cs="Times New Roman"/>
          <w:bCs/>
          <w:iCs/>
        </w:rPr>
        <w:t>…….</w:t>
      </w:r>
      <w:proofErr w:type="gramEnd"/>
      <w:r w:rsidRPr="006247F6">
        <w:rPr>
          <w:rFonts w:ascii="Times New Roman" w:hAnsi="Times New Roman" w:cs="Times New Roman"/>
          <w:bCs/>
          <w:iCs/>
        </w:rPr>
        <w:t>.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3"/>
    <w:rsid w:val="001B6F71"/>
    <w:rsid w:val="00333343"/>
    <w:rsid w:val="003A64FC"/>
    <w:rsid w:val="005829B9"/>
    <w:rsid w:val="006247F6"/>
    <w:rsid w:val="007E2C03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2020-05-12T06:59:00Z</dcterms:created>
  <dcterms:modified xsi:type="dcterms:W3CDTF">2020-10-01T16:39:00Z</dcterms:modified>
</cp:coreProperties>
</file>