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55E4F69B" w14:textId="351ABA9A" w:rsidR="008219C8" w:rsidRDefault="001B6F71" w:rsidP="008219C8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  <w:r w:rsidRPr="001C700A">
        <w:rPr>
          <w:sz w:val="20"/>
          <w:szCs w:val="20"/>
          <w:lang w:val="it-IT"/>
        </w:rPr>
        <w:t>Oggetto:</w:t>
      </w:r>
      <w:bookmarkStart w:id="1" w:name="_Hlk60561781"/>
      <w:r w:rsidR="00B14286" w:rsidRPr="001C700A">
        <w:rPr>
          <w:sz w:val="20"/>
          <w:szCs w:val="20"/>
          <w:lang w:val="it-IT"/>
        </w:rPr>
        <w:t xml:space="preserve"> SELEZIONE DOCENT</w:t>
      </w:r>
      <w:r w:rsidR="00F01931" w:rsidRPr="001C700A">
        <w:rPr>
          <w:sz w:val="20"/>
          <w:szCs w:val="20"/>
          <w:lang w:val="it-IT"/>
        </w:rPr>
        <w:t>E</w:t>
      </w:r>
      <w:r w:rsidR="00B14286" w:rsidRPr="001C700A">
        <w:rPr>
          <w:sz w:val="20"/>
          <w:szCs w:val="20"/>
          <w:lang w:val="it-IT"/>
        </w:rPr>
        <w:t xml:space="preserve"> </w:t>
      </w:r>
      <w:r w:rsidR="00F01931" w:rsidRPr="001C700A">
        <w:rPr>
          <w:sz w:val="20"/>
          <w:szCs w:val="20"/>
          <w:lang w:val="it-IT"/>
        </w:rPr>
        <w:t>ESPERTO</w:t>
      </w:r>
      <w:r w:rsidR="00B14286" w:rsidRPr="001C700A">
        <w:rPr>
          <w:sz w:val="20"/>
          <w:szCs w:val="20"/>
          <w:lang w:val="it-IT"/>
        </w:rPr>
        <w:t xml:space="preserve"> </w:t>
      </w:r>
      <w:bookmarkStart w:id="2" w:name="_Hlk70970675"/>
      <w:bookmarkEnd w:id="1"/>
    </w:p>
    <w:p w14:paraId="7E020737" w14:textId="77777777" w:rsidR="008219C8" w:rsidRDefault="008219C8" w:rsidP="008219C8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</w:p>
    <w:p w14:paraId="2887C175" w14:textId="71CC9FDA" w:rsidR="00B14286" w:rsidRPr="001C700A" w:rsidRDefault="00B14286" w:rsidP="008219C8">
      <w:pPr>
        <w:pStyle w:val="Titolo11"/>
        <w:spacing w:line="242" w:lineRule="auto"/>
        <w:ind w:left="567" w:right="849" w:hanging="851"/>
        <w:jc w:val="both"/>
        <w:rPr>
          <w:sz w:val="20"/>
          <w:szCs w:val="20"/>
          <w:lang w:val="it-IT"/>
        </w:rPr>
      </w:pPr>
      <w:r w:rsidRPr="001C700A">
        <w:rPr>
          <w:sz w:val="20"/>
          <w:szCs w:val="20"/>
          <w:lang w:val="it-IT"/>
        </w:rPr>
        <w:t xml:space="preserve">U.F. </w:t>
      </w:r>
      <w:r w:rsidRPr="00556548">
        <w:rPr>
          <w:sz w:val="20"/>
          <w:szCs w:val="20"/>
          <w:lang w:val="it-IT"/>
        </w:rPr>
        <w:t>“</w:t>
      </w:r>
      <w:r w:rsidR="008219C8" w:rsidRPr="00556548">
        <w:rPr>
          <w:sz w:val="20"/>
          <w:szCs w:val="20"/>
          <w:lang w:val="it-IT"/>
        </w:rPr>
        <w:t>LA VALUTAZIONE DEGLI APPRENDIMENTI NELLA SCUOLA DEL PRIMO E DEL SECONDO CICLO - Il rapporto tra progettazione e valutazione</w:t>
      </w:r>
      <w:r w:rsidRPr="00556548">
        <w:rPr>
          <w:sz w:val="20"/>
          <w:szCs w:val="20"/>
          <w:lang w:val="it-IT"/>
        </w:rPr>
        <w:t>"</w:t>
      </w:r>
      <w:bookmarkEnd w:id="2"/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sottoscritt__________________________________________________ nat__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il____/____/______e residente a______________________in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77777777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2BB9C81C" w:rsidR="00333343" w:rsidRPr="006247F6" w:rsidRDefault="008362F0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</w:t>
      </w:r>
      <w:r w:rsidR="00333343" w:rsidRPr="006247F6">
        <w:rPr>
          <w:rFonts w:ascii="Times New Roman" w:hAnsi="Times New Roman" w:cs="Times New Roman"/>
        </w:rPr>
        <w:t>essere a conoscenza di essere sottoposto a procedimenti</w:t>
      </w:r>
      <w:r w:rsidR="00333343" w:rsidRPr="006247F6">
        <w:rPr>
          <w:rFonts w:ascii="Times New Roman" w:hAnsi="Times New Roman" w:cs="Times New Roman"/>
          <w:spacing w:val="-7"/>
        </w:rPr>
        <w:t xml:space="preserve"> </w:t>
      </w:r>
      <w:r w:rsidR="00333343"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24B68390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profilo richiesto ed al</w:t>
      </w:r>
      <w:r w:rsidR="00A43716">
        <w:rPr>
          <w:rFonts w:ascii="Times New Roman" w:hAnsi="Times New Roman" w:cs="Times New Roman"/>
        </w:rPr>
        <w:t xml:space="preserve">la </w:t>
      </w:r>
      <w:r w:rsidRPr="006247F6">
        <w:rPr>
          <w:rFonts w:ascii="Times New Roman" w:hAnsi="Times New Roman" w:cs="Times New Roman"/>
        </w:rPr>
        <w:t>rescissione del contratto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1F102F83" w14:textId="27A22DD4" w:rsidR="00556548" w:rsidRPr="00556548" w:rsidRDefault="00556548" w:rsidP="00556548">
      <w:pPr>
        <w:pStyle w:val="Titolo11"/>
        <w:spacing w:line="242" w:lineRule="auto"/>
        <w:ind w:left="0" w:right="849" w:hanging="284"/>
        <w:jc w:val="both"/>
        <w:rPr>
          <w:b w:val="0"/>
          <w:bCs w:val="0"/>
          <w:sz w:val="20"/>
          <w:szCs w:val="20"/>
          <w:lang w:val="it-IT"/>
        </w:rPr>
      </w:pPr>
      <w:r>
        <w:rPr>
          <w:b w:val="0"/>
          <w:bCs w:val="0"/>
          <w:lang w:val="it-IT"/>
        </w:rPr>
        <w:lastRenderedPageBreak/>
        <w:t xml:space="preserve">     </w:t>
      </w:r>
      <w:r w:rsidR="00333343" w:rsidRPr="00556548">
        <w:rPr>
          <w:b w:val="0"/>
          <w:bCs w:val="0"/>
          <w:lang w:val="it-IT"/>
        </w:rPr>
        <w:t>di svolgere le attività previste dall’ avviso pubblico per il reclutamento, mediante procedura comparativa, di</w:t>
      </w:r>
      <w:r w:rsidR="001B6F71" w:rsidRPr="00556548">
        <w:rPr>
          <w:b w:val="0"/>
          <w:bCs w:val="0"/>
          <w:lang w:val="it-IT"/>
        </w:rPr>
        <w:t xml:space="preserve"> un formatore interno</w:t>
      </w:r>
      <w:r w:rsidR="00333343" w:rsidRPr="00556548">
        <w:rPr>
          <w:b w:val="0"/>
          <w:bCs w:val="0"/>
          <w:lang w:val="it-IT"/>
        </w:rPr>
        <w:t xml:space="preserve"> </w:t>
      </w:r>
      <w:r w:rsidR="00FF2B9F" w:rsidRPr="00556548">
        <w:rPr>
          <w:b w:val="0"/>
          <w:bCs w:val="0"/>
          <w:lang w:val="it-IT"/>
        </w:rPr>
        <w:t xml:space="preserve">esperto </w:t>
      </w:r>
      <w:r w:rsidR="00F01931" w:rsidRPr="00556548">
        <w:rPr>
          <w:b w:val="0"/>
          <w:bCs w:val="0"/>
          <w:lang w:val="it-IT"/>
        </w:rPr>
        <w:t xml:space="preserve">per </w:t>
      </w:r>
      <w:r w:rsidRPr="00556548">
        <w:rPr>
          <w:b w:val="0"/>
          <w:bCs w:val="0"/>
          <w:lang w:val="it-IT"/>
        </w:rPr>
        <w:t>l’U.F.</w:t>
      </w:r>
      <w:r w:rsidRPr="00556548">
        <w:rPr>
          <w:b w:val="0"/>
          <w:bCs w:val="0"/>
          <w:sz w:val="20"/>
          <w:szCs w:val="20"/>
          <w:lang w:val="it-IT"/>
        </w:rPr>
        <w:t xml:space="preserve"> “LA VALUTAZIONE DEGLI APPRENDIMENTI NELLA SCUOLA DEL PRIMO E DEL SECONDO CICLO - Il rapporto tra progettazione e valutazione"</w:t>
      </w:r>
    </w:p>
    <w:p w14:paraId="16492ACB" w14:textId="77777777" w:rsidR="00556548" w:rsidRDefault="00556548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14:paraId="0775F3F1" w14:textId="3724B539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3D98A106" w14:textId="430EAB54" w:rsidR="00333343" w:rsidRPr="006247F6" w:rsidRDefault="00071C9A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Allegato 3 - </w:t>
      </w:r>
      <w:r w:rsidR="00333343"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14:paraId="23663D9F" w14:textId="1F43A085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Allegato </w:t>
      </w:r>
      <w:r w:rsidR="00071C9A">
        <w:rPr>
          <w:rFonts w:ascii="Times New Roman" w:hAnsi="Times New Roman" w:cs="Times New Roman"/>
          <w:b/>
          <w:bCs/>
          <w:iCs/>
          <w:color w:val="000000"/>
        </w:rPr>
        <w:t>4</w:t>
      </w: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3"/>
    <w:rsid w:val="00071C9A"/>
    <w:rsid w:val="001B6F71"/>
    <w:rsid w:val="001C700A"/>
    <w:rsid w:val="00333343"/>
    <w:rsid w:val="003A64FC"/>
    <w:rsid w:val="00556548"/>
    <w:rsid w:val="005829B9"/>
    <w:rsid w:val="006247F6"/>
    <w:rsid w:val="007E2C03"/>
    <w:rsid w:val="008219C8"/>
    <w:rsid w:val="008362F0"/>
    <w:rsid w:val="009F6CE6"/>
    <w:rsid w:val="00A43716"/>
    <w:rsid w:val="00B14286"/>
    <w:rsid w:val="00C87862"/>
    <w:rsid w:val="00D127F4"/>
    <w:rsid w:val="00F01931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2023-06-07T08:55:00Z</dcterms:created>
  <dcterms:modified xsi:type="dcterms:W3CDTF">2023-06-07T08:55:00Z</dcterms:modified>
</cp:coreProperties>
</file>